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414C7" w14:textId="77777777" w:rsidR="000B24A2" w:rsidRPr="005A5709" w:rsidRDefault="000B24A2" w:rsidP="000B24A2">
      <w:pPr>
        <w:pStyle w:val="Titre"/>
        <w:tabs>
          <w:tab w:val="left" w:pos="10947"/>
        </w:tabs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7D532FF" wp14:editId="091222F4">
            <wp:simplePos x="0" y="0"/>
            <wp:positionH relativeFrom="column">
              <wp:posOffset>466725</wp:posOffset>
            </wp:positionH>
            <wp:positionV relativeFrom="paragraph">
              <wp:posOffset>-3175</wp:posOffset>
            </wp:positionV>
            <wp:extent cx="1000125" cy="454660"/>
            <wp:effectExtent l="0" t="0" r="9525" b="2540"/>
            <wp:wrapNone/>
            <wp:docPr id="1" name="Image 1" descr="Final Bedford_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Bedford_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ADF321" w14:textId="77777777" w:rsidR="000B24A2" w:rsidRPr="005A5709" w:rsidRDefault="000B24A2" w:rsidP="000B24A2">
      <w:pPr>
        <w:pStyle w:val="Titre"/>
        <w:rPr>
          <w:rFonts w:ascii="Tahoma" w:hAnsi="Tahoma" w:cs="Tahoma"/>
          <w:sz w:val="20"/>
          <w:szCs w:val="20"/>
        </w:rPr>
      </w:pPr>
    </w:p>
    <w:p w14:paraId="5E5514D9" w14:textId="77777777" w:rsidR="000B24A2" w:rsidRPr="005A5709" w:rsidRDefault="000B24A2" w:rsidP="000B24A2">
      <w:pPr>
        <w:pStyle w:val="Titre"/>
        <w:rPr>
          <w:rFonts w:ascii="Arial" w:hAnsi="Arial"/>
          <w:sz w:val="20"/>
          <w:szCs w:val="20"/>
        </w:rPr>
      </w:pPr>
      <w:r w:rsidRPr="005A5709">
        <w:rPr>
          <w:rFonts w:ascii="Arial" w:hAnsi="Arial"/>
          <w:sz w:val="20"/>
          <w:szCs w:val="20"/>
        </w:rPr>
        <w:t>ANNÉE SCOLAIRE 2020-2021</w:t>
      </w:r>
    </w:p>
    <w:tbl>
      <w:tblPr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4962"/>
      </w:tblGrid>
      <w:tr w:rsidR="004F52ED" w:rsidRPr="005A5709" w14:paraId="708C5DED" w14:textId="77777777" w:rsidTr="004F52ED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010DBD33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/>
          </w:tcPr>
          <w:p w14:paraId="7254AF37" w14:textId="77777777" w:rsidR="004F52ED" w:rsidRPr="005A5709" w:rsidRDefault="004F52ED" w:rsidP="007B01FE">
            <w:pPr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Administration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/>
          </w:tcPr>
          <w:p w14:paraId="35D2BC3E" w14:textId="77777777" w:rsidR="004F52ED" w:rsidRPr="005A5709" w:rsidRDefault="004F52ED" w:rsidP="007B01FE">
            <w:pPr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Employé (e)</w:t>
            </w:r>
          </w:p>
        </w:tc>
      </w:tr>
      <w:tr w:rsidR="004F52ED" w:rsidRPr="005A5709" w14:paraId="1BD5FC1F" w14:textId="77777777" w:rsidTr="004F52ED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2CDDC"/>
          </w:tcPr>
          <w:p w14:paraId="53FC514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0E06038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Direction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17C280D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Patrick Béchard</w:t>
            </w:r>
          </w:p>
        </w:tc>
      </w:tr>
      <w:tr w:rsidR="004F52ED" w:rsidRPr="005A5709" w14:paraId="3852F441" w14:textId="77777777" w:rsidTr="004F52ED"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7B35EB5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F3C14C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Direction adjointe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5EF6ACE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Edith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Des Roches</w:t>
            </w:r>
          </w:p>
        </w:tc>
      </w:tr>
      <w:tr w:rsidR="004F52ED" w:rsidRPr="005A5709" w14:paraId="37CBE0A5" w14:textId="77777777" w:rsidTr="004F52ED"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6171242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A23AF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bookmarkStart w:id="0" w:name="_GoBack"/>
            <w:r w:rsidRPr="005A5709">
              <w:rPr>
                <w:sz w:val="20"/>
                <w:szCs w:val="20"/>
                <w:lang w:val="fr-CA"/>
              </w:rPr>
              <w:t>Aide</w:t>
            </w:r>
            <w:bookmarkEnd w:id="0"/>
            <w:r w:rsidRPr="005A5709">
              <w:rPr>
                <w:sz w:val="20"/>
                <w:szCs w:val="20"/>
                <w:lang w:val="fr-CA"/>
              </w:rPr>
              <w:t xml:space="preserve"> à la direction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22BC95C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Luc Therrien</w:t>
            </w:r>
          </w:p>
        </w:tc>
      </w:tr>
      <w:tr w:rsidR="004F52ED" w:rsidRPr="005A5709" w14:paraId="66AEB455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2375E77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6787C6D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Secrétaire d’école</w:t>
            </w:r>
          </w:p>
        </w:tc>
        <w:tc>
          <w:tcPr>
            <w:tcW w:w="4962" w:type="dxa"/>
          </w:tcPr>
          <w:p w14:paraId="5EE3DD5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Collé Samba</w:t>
            </w:r>
          </w:p>
        </w:tc>
      </w:tr>
      <w:tr w:rsidR="004F52ED" w:rsidRPr="005A5709" w14:paraId="6152DF84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5749126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056DF4C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Secrétaire</w:t>
            </w:r>
          </w:p>
        </w:tc>
        <w:tc>
          <w:tcPr>
            <w:tcW w:w="4962" w:type="dxa"/>
          </w:tcPr>
          <w:p w14:paraId="6654E14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</w:tr>
      <w:tr w:rsidR="004F52ED" w:rsidRPr="005A5709" w14:paraId="2CD666C0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4355C7C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03A4FA3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Resp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. Service Garde</w:t>
            </w:r>
          </w:p>
        </w:tc>
        <w:tc>
          <w:tcPr>
            <w:tcW w:w="4962" w:type="dxa"/>
          </w:tcPr>
          <w:p w14:paraId="6B1F5A41" w14:textId="77777777" w:rsidR="004F52ED" w:rsidRPr="005A5709" w:rsidRDefault="004F52ED" w:rsidP="007B01FE">
            <w:pPr>
              <w:pStyle w:val="Titre4"/>
              <w:rPr>
                <w:rFonts w:ascii="Arial" w:hAnsi="Arial" w:cs="Arial"/>
                <w:sz w:val="20"/>
                <w:szCs w:val="20"/>
              </w:rPr>
            </w:pPr>
            <w:r w:rsidRPr="005A5709">
              <w:rPr>
                <w:rFonts w:ascii="Arial" w:hAnsi="Arial" w:cs="Arial"/>
                <w:sz w:val="20"/>
                <w:szCs w:val="20"/>
              </w:rPr>
              <w:t xml:space="preserve">Leïla </w:t>
            </w:r>
            <w:proofErr w:type="spellStart"/>
            <w:r w:rsidRPr="005A5709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A5709">
              <w:rPr>
                <w:rFonts w:ascii="Arial" w:hAnsi="Arial" w:cs="Arial"/>
                <w:sz w:val="20"/>
                <w:szCs w:val="20"/>
              </w:rPr>
              <w:t>arroubi</w:t>
            </w:r>
            <w:proofErr w:type="spellEnd"/>
          </w:p>
        </w:tc>
      </w:tr>
      <w:tr w:rsidR="004F52ED" w:rsidRPr="005A5709" w14:paraId="3FF9048E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3830A66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00769DE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Concierge</w:t>
            </w:r>
          </w:p>
        </w:tc>
        <w:tc>
          <w:tcPr>
            <w:tcW w:w="4962" w:type="dxa"/>
          </w:tcPr>
          <w:p w14:paraId="6195841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Chantale Néron</w:t>
            </w:r>
          </w:p>
        </w:tc>
      </w:tr>
      <w:tr w:rsidR="004F52ED" w:rsidRPr="005A5709" w14:paraId="4E65C939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4F30823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834747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Aide-concierge soir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4F641AD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Pascal Picher</w:t>
            </w:r>
          </w:p>
        </w:tc>
      </w:tr>
      <w:tr w:rsidR="004F52ED" w:rsidRPr="005A5709" w14:paraId="18328945" w14:textId="77777777" w:rsidTr="004F52ED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31E56EDE" w14:textId="77777777" w:rsidR="004F52ED" w:rsidRPr="005A5709" w:rsidRDefault="004F52ED" w:rsidP="007B01FE">
            <w:pPr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Groupe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2CDDC"/>
          </w:tcPr>
          <w:p w14:paraId="72DC260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Classe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92CDDC"/>
          </w:tcPr>
          <w:p w14:paraId="02ABE9B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Enseignant (e)</w:t>
            </w:r>
          </w:p>
        </w:tc>
      </w:tr>
      <w:tr w:rsidR="004F52ED" w:rsidRPr="005A5709" w14:paraId="4EB224F2" w14:textId="77777777" w:rsidTr="004F52ED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C8E9D8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PMA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476BC7E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 4 ans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4" w:space="0" w:color="auto"/>
            </w:tcBorders>
          </w:tcPr>
          <w:p w14:paraId="0CE1D4EC" w14:textId="77777777" w:rsidR="004F52ED" w:rsidRPr="005A5709" w:rsidRDefault="004F52ED" w:rsidP="007B01FE">
            <w:pPr>
              <w:rPr>
                <w:sz w:val="20"/>
                <w:szCs w:val="20"/>
                <w:lang w:val="en-CA"/>
              </w:rPr>
            </w:pPr>
            <w:proofErr w:type="spellStart"/>
            <w:r w:rsidRPr="005A5709">
              <w:rPr>
                <w:sz w:val="20"/>
                <w:szCs w:val="20"/>
                <w:lang w:val="en-CA"/>
              </w:rPr>
              <w:t>Éliza</w:t>
            </w:r>
            <w:proofErr w:type="spellEnd"/>
            <w:r w:rsidRPr="005A5709">
              <w:rPr>
                <w:sz w:val="20"/>
                <w:szCs w:val="20"/>
                <w:lang w:val="en-CA"/>
              </w:rPr>
              <w:t xml:space="preserve"> Florina </w:t>
            </w:r>
            <w:proofErr w:type="spellStart"/>
            <w:r w:rsidRPr="005A5709">
              <w:rPr>
                <w:sz w:val="20"/>
                <w:szCs w:val="20"/>
                <w:lang w:val="en-CA"/>
              </w:rPr>
              <w:t>Busuioc</w:t>
            </w:r>
            <w:proofErr w:type="spellEnd"/>
            <w:r w:rsidRPr="005A5709">
              <w:rPr>
                <w:sz w:val="20"/>
                <w:szCs w:val="20"/>
                <w:lang w:val="en-CA"/>
              </w:rPr>
              <w:t xml:space="preserve"> / </w:t>
            </w:r>
            <w:proofErr w:type="spellStart"/>
            <w:r w:rsidRPr="005A5709">
              <w:rPr>
                <w:sz w:val="20"/>
                <w:szCs w:val="20"/>
                <w:lang w:val="en-CA"/>
              </w:rPr>
              <w:t>Najat</w:t>
            </w:r>
            <w:proofErr w:type="spellEnd"/>
            <w:r w:rsidRPr="005A5709">
              <w:rPr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en-CA"/>
              </w:rPr>
              <w:t>Najmi</w:t>
            </w:r>
            <w:proofErr w:type="spellEnd"/>
            <w:r w:rsidRPr="005A5709">
              <w:rPr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5A5709">
              <w:rPr>
                <w:sz w:val="20"/>
                <w:szCs w:val="20"/>
                <w:lang w:val="en-CA"/>
              </w:rPr>
              <w:t>éduc</w:t>
            </w:r>
            <w:proofErr w:type="spellEnd"/>
            <w:r w:rsidRPr="005A5709">
              <w:rPr>
                <w:sz w:val="20"/>
                <w:szCs w:val="20"/>
                <w:lang w:val="en-CA"/>
              </w:rPr>
              <w:t>.)</w:t>
            </w:r>
          </w:p>
        </w:tc>
      </w:tr>
      <w:tr w:rsidR="004F52ED" w:rsidRPr="005A5709" w14:paraId="0469E218" w14:textId="77777777" w:rsidTr="004F52ED">
        <w:tc>
          <w:tcPr>
            <w:tcW w:w="1063" w:type="dxa"/>
            <w:tcBorders>
              <w:top w:val="single" w:sz="4" w:space="0" w:color="auto"/>
              <w:left w:val="single" w:sz="12" w:space="0" w:color="auto"/>
            </w:tcBorders>
          </w:tcPr>
          <w:p w14:paraId="23402F22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PMB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55A03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 4 ans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47F1056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Anila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Muharremi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/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Nacéra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Bahari-Khiar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(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éduc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)</w:t>
            </w:r>
          </w:p>
        </w:tc>
      </w:tr>
      <w:tr w:rsidR="004F52ED" w:rsidRPr="005A5709" w14:paraId="7E28C395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6D136EBC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PMC</w:t>
            </w:r>
          </w:p>
        </w:tc>
        <w:tc>
          <w:tcPr>
            <w:tcW w:w="2835" w:type="dxa"/>
          </w:tcPr>
          <w:p w14:paraId="212BDBAB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 4 ans</w:t>
            </w:r>
          </w:p>
        </w:tc>
        <w:tc>
          <w:tcPr>
            <w:tcW w:w="4962" w:type="dxa"/>
          </w:tcPr>
          <w:p w14:paraId="2A9701B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Ghizlène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Djellas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/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Lizette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Dasylva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(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éduc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.)</w:t>
            </w:r>
          </w:p>
        </w:tc>
      </w:tr>
      <w:tr w:rsidR="004F52ED" w:rsidRPr="005A5709" w14:paraId="0712632E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7CE414A0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MAC</w:t>
            </w:r>
          </w:p>
        </w:tc>
        <w:tc>
          <w:tcPr>
            <w:tcW w:w="2835" w:type="dxa"/>
          </w:tcPr>
          <w:p w14:paraId="510BFED1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 accueil</w:t>
            </w:r>
          </w:p>
        </w:tc>
        <w:tc>
          <w:tcPr>
            <w:tcW w:w="4962" w:type="dxa"/>
          </w:tcPr>
          <w:p w14:paraId="543B6EB1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Nicole Doris De Sousa</w:t>
            </w:r>
          </w:p>
        </w:tc>
      </w:tr>
      <w:tr w:rsidR="004F52ED" w:rsidRPr="005A5709" w14:paraId="46919E0E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67739E3F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001</w:t>
            </w:r>
          </w:p>
        </w:tc>
        <w:tc>
          <w:tcPr>
            <w:tcW w:w="2835" w:type="dxa"/>
          </w:tcPr>
          <w:p w14:paraId="3A5F8D9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</w:t>
            </w:r>
          </w:p>
        </w:tc>
        <w:tc>
          <w:tcPr>
            <w:tcW w:w="4962" w:type="dxa"/>
          </w:tcPr>
          <w:p w14:paraId="7EC7804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Ordax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Batchankwi</w:t>
            </w:r>
            <w:proofErr w:type="spellEnd"/>
          </w:p>
        </w:tc>
      </w:tr>
      <w:tr w:rsidR="004F52ED" w:rsidRPr="005A5709" w14:paraId="31362A8B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5B694CA3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002</w:t>
            </w:r>
          </w:p>
        </w:tc>
        <w:tc>
          <w:tcPr>
            <w:tcW w:w="2835" w:type="dxa"/>
          </w:tcPr>
          <w:p w14:paraId="36E981E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</w:t>
            </w:r>
          </w:p>
        </w:tc>
        <w:tc>
          <w:tcPr>
            <w:tcW w:w="4962" w:type="dxa"/>
          </w:tcPr>
          <w:p w14:paraId="3728BF0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Emma Koff</w:t>
            </w:r>
            <w:r>
              <w:rPr>
                <w:sz w:val="20"/>
                <w:szCs w:val="20"/>
                <w:lang w:val="fr-CA"/>
              </w:rPr>
              <w:t>i</w:t>
            </w:r>
          </w:p>
        </w:tc>
      </w:tr>
      <w:tr w:rsidR="004F52ED" w:rsidRPr="005A5709" w14:paraId="28903A96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060AE1A7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003</w:t>
            </w:r>
          </w:p>
        </w:tc>
        <w:tc>
          <w:tcPr>
            <w:tcW w:w="2835" w:type="dxa"/>
          </w:tcPr>
          <w:p w14:paraId="381BABD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Maternelle</w:t>
            </w:r>
          </w:p>
        </w:tc>
        <w:tc>
          <w:tcPr>
            <w:tcW w:w="4962" w:type="dxa"/>
          </w:tcPr>
          <w:p w14:paraId="189BB58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Kahina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Metref</w:t>
            </w:r>
            <w:proofErr w:type="spellEnd"/>
          </w:p>
        </w:tc>
      </w:tr>
      <w:tr w:rsidR="004F52ED" w:rsidRPr="005A5709" w14:paraId="6612317C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402462F6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11</w:t>
            </w:r>
          </w:p>
        </w:tc>
        <w:tc>
          <w:tcPr>
            <w:tcW w:w="2835" w:type="dxa"/>
          </w:tcPr>
          <w:p w14:paraId="3200098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Première année</w:t>
            </w:r>
          </w:p>
        </w:tc>
        <w:tc>
          <w:tcPr>
            <w:tcW w:w="4962" w:type="dxa"/>
          </w:tcPr>
          <w:p w14:paraId="467A8A2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Mourad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Benikhief</w:t>
            </w:r>
            <w:proofErr w:type="spellEnd"/>
          </w:p>
        </w:tc>
      </w:tr>
      <w:tr w:rsidR="004F52ED" w:rsidRPr="005A5709" w14:paraId="616AD2EF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63015AE8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12</w:t>
            </w:r>
          </w:p>
        </w:tc>
        <w:tc>
          <w:tcPr>
            <w:tcW w:w="2835" w:type="dxa"/>
          </w:tcPr>
          <w:p w14:paraId="6E3F67D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Première année</w:t>
            </w:r>
          </w:p>
        </w:tc>
        <w:tc>
          <w:tcPr>
            <w:tcW w:w="4962" w:type="dxa"/>
          </w:tcPr>
          <w:p w14:paraId="117F72FB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Hassène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Benkaci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Ali</w:t>
            </w:r>
          </w:p>
        </w:tc>
      </w:tr>
      <w:tr w:rsidR="004F52ED" w:rsidRPr="005A5709" w14:paraId="57898D26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5A2B0D2A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13</w:t>
            </w:r>
          </w:p>
        </w:tc>
        <w:tc>
          <w:tcPr>
            <w:tcW w:w="2835" w:type="dxa"/>
          </w:tcPr>
          <w:p w14:paraId="10F76A9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Première année</w:t>
            </w:r>
          </w:p>
        </w:tc>
        <w:tc>
          <w:tcPr>
            <w:tcW w:w="4962" w:type="dxa"/>
          </w:tcPr>
          <w:p w14:paraId="7EC1453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Smaïl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Bourouina</w:t>
            </w:r>
            <w:proofErr w:type="spellEnd"/>
          </w:p>
        </w:tc>
      </w:tr>
      <w:tr w:rsidR="004F52ED" w:rsidRPr="005A5709" w14:paraId="6E2E99E1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52F8C4F1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14</w:t>
            </w:r>
          </w:p>
        </w:tc>
        <w:tc>
          <w:tcPr>
            <w:tcW w:w="2835" w:type="dxa"/>
          </w:tcPr>
          <w:p w14:paraId="4D896AF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Première année</w:t>
            </w:r>
          </w:p>
        </w:tc>
        <w:tc>
          <w:tcPr>
            <w:tcW w:w="4962" w:type="dxa"/>
          </w:tcPr>
          <w:p w14:paraId="2BDA3BA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Latifa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Belkadi</w:t>
            </w:r>
            <w:proofErr w:type="spellEnd"/>
          </w:p>
        </w:tc>
      </w:tr>
      <w:tr w:rsidR="004F52ED" w:rsidRPr="005A5709" w14:paraId="283CE34B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0CD23963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21</w:t>
            </w:r>
          </w:p>
        </w:tc>
        <w:tc>
          <w:tcPr>
            <w:tcW w:w="2835" w:type="dxa"/>
          </w:tcPr>
          <w:p w14:paraId="58CBAD6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Deuxième année</w:t>
            </w:r>
          </w:p>
        </w:tc>
        <w:tc>
          <w:tcPr>
            <w:tcW w:w="4962" w:type="dxa"/>
          </w:tcPr>
          <w:p w14:paraId="18C7135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Fatouma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Doucouré</w:t>
            </w:r>
            <w:proofErr w:type="spellEnd"/>
          </w:p>
        </w:tc>
      </w:tr>
      <w:tr w:rsidR="004F52ED" w:rsidRPr="005A5709" w14:paraId="1266B20C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42E8780E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22</w:t>
            </w:r>
          </w:p>
        </w:tc>
        <w:tc>
          <w:tcPr>
            <w:tcW w:w="2835" w:type="dxa"/>
          </w:tcPr>
          <w:p w14:paraId="5ADEBE4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Deuxième année</w:t>
            </w:r>
          </w:p>
        </w:tc>
        <w:tc>
          <w:tcPr>
            <w:tcW w:w="4962" w:type="dxa"/>
          </w:tcPr>
          <w:p w14:paraId="2E37167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Iysuw Midgette </w:t>
            </w:r>
          </w:p>
        </w:tc>
      </w:tr>
      <w:tr w:rsidR="004F52ED" w:rsidRPr="005A5709" w14:paraId="4C22B1F4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08C93AC6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23</w:t>
            </w:r>
          </w:p>
        </w:tc>
        <w:tc>
          <w:tcPr>
            <w:tcW w:w="2835" w:type="dxa"/>
          </w:tcPr>
          <w:p w14:paraId="7E7CDF2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Deuxième année</w:t>
            </w:r>
          </w:p>
        </w:tc>
        <w:tc>
          <w:tcPr>
            <w:tcW w:w="4962" w:type="dxa"/>
          </w:tcPr>
          <w:p w14:paraId="178B0A9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Debora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Ndjem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IV/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Aylin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C.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Yucelis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(merc.)</w:t>
            </w:r>
          </w:p>
        </w:tc>
      </w:tr>
      <w:tr w:rsidR="004F52ED" w:rsidRPr="005A5709" w14:paraId="74B7DB6C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6A11A8B7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31</w:t>
            </w:r>
          </w:p>
        </w:tc>
        <w:tc>
          <w:tcPr>
            <w:tcW w:w="2835" w:type="dxa"/>
          </w:tcPr>
          <w:p w14:paraId="21C8EEF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Troisième année</w:t>
            </w:r>
          </w:p>
        </w:tc>
        <w:tc>
          <w:tcPr>
            <w:tcW w:w="4962" w:type="dxa"/>
          </w:tcPr>
          <w:p w14:paraId="3485310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Kamal Daoud</w:t>
            </w:r>
          </w:p>
        </w:tc>
      </w:tr>
      <w:tr w:rsidR="004F52ED" w:rsidRPr="005A5709" w14:paraId="4A66EA48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4C69A94E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32</w:t>
            </w:r>
          </w:p>
        </w:tc>
        <w:tc>
          <w:tcPr>
            <w:tcW w:w="2835" w:type="dxa"/>
          </w:tcPr>
          <w:p w14:paraId="3275FD8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Troisième année</w:t>
            </w:r>
          </w:p>
        </w:tc>
        <w:tc>
          <w:tcPr>
            <w:tcW w:w="4962" w:type="dxa"/>
          </w:tcPr>
          <w:p w14:paraId="738B847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Abdelhamid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Mazouz</w:t>
            </w:r>
            <w:proofErr w:type="spellEnd"/>
          </w:p>
        </w:tc>
      </w:tr>
      <w:tr w:rsidR="004F52ED" w:rsidRPr="005A5709" w14:paraId="5F2507B4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6936A698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33</w:t>
            </w:r>
          </w:p>
        </w:tc>
        <w:tc>
          <w:tcPr>
            <w:tcW w:w="2835" w:type="dxa"/>
          </w:tcPr>
          <w:p w14:paraId="10BE743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Troisième année</w:t>
            </w:r>
          </w:p>
        </w:tc>
        <w:tc>
          <w:tcPr>
            <w:tcW w:w="4962" w:type="dxa"/>
          </w:tcPr>
          <w:p w14:paraId="757D334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Adjoua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Mauricette Kouakou</w:t>
            </w:r>
          </w:p>
        </w:tc>
      </w:tr>
      <w:tr w:rsidR="004F52ED" w:rsidRPr="005A5709" w14:paraId="0284EE26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2AA56739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41</w:t>
            </w:r>
          </w:p>
        </w:tc>
        <w:tc>
          <w:tcPr>
            <w:tcW w:w="2835" w:type="dxa"/>
          </w:tcPr>
          <w:p w14:paraId="0E43BB1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Quatrième année</w:t>
            </w:r>
          </w:p>
        </w:tc>
        <w:tc>
          <w:tcPr>
            <w:tcW w:w="4962" w:type="dxa"/>
          </w:tcPr>
          <w:p w14:paraId="576CC31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Alexandra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Mardale</w:t>
            </w:r>
            <w:proofErr w:type="spellEnd"/>
          </w:p>
        </w:tc>
      </w:tr>
      <w:tr w:rsidR="004F52ED" w:rsidRPr="005A5709" w14:paraId="1A1234F8" w14:textId="77777777" w:rsidTr="004F52ED">
        <w:tc>
          <w:tcPr>
            <w:tcW w:w="1063" w:type="dxa"/>
            <w:tcBorders>
              <w:left w:val="single" w:sz="12" w:space="0" w:color="auto"/>
            </w:tcBorders>
          </w:tcPr>
          <w:p w14:paraId="40B0E266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42</w:t>
            </w:r>
          </w:p>
        </w:tc>
        <w:tc>
          <w:tcPr>
            <w:tcW w:w="2835" w:type="dxa"/>
          </w:tcPr>
          <w:p w14:paraId="216E430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Quatrième année</w:t>
            </w:r>
          </w:p>
        </w:tc>
        <w:tc>
          <w:tcPr>
            <w:tcW w:w="4962" w:type="dxa"/>
          </w:tcPr>
          <w:p w14:paraId="1E0DFF9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Abidi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Mbarek</w:t>
            </w:r>
            <w:proofErr w:type="spellEnd"/>
          </w:p>
        </w:tc>
      </w:tr>
      <w:tr w:rsidR="004F52ED" w:rsidRPr="005A5709" w14:paraId="03216765" w14:textId="77777777" w:rsidTr="004F52ED">
        <w:tc>
          <w:tcPr>
            <w:tcW w:w="1063" w:type="dxa"/>
            <w:tcBorders>
              <w:left w:val="single" w:sz="12" w:space="0" w:color="auto"/>
              <w:bottom w:val="nil"/>
            </w:tcBorders>
          </w:tcPr>
          <w:p w14:paraId="4786D906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43</w:t>
            </w:r>
          </w:p>
        </w:tc>
        <w:tc>
          <w:tcPr>
            <w:tcW w:w="2835" w:type="dxa"/>
            <w:tcBorders>
              <w:bottom w:val="nil"/>
            </w:tcBorders>
          </w:tcPr>
          <w:p w14:paraId="1590CA4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Quatrième année</w:t>
            </w:r>
          </w:p>
        </w:tc>
        <w:tc>
          <w:tcPr>
            <w:tcW w:w="4962" w:type="dxa"/>
            <w:tcBorders>
              <w:bottom w:val="nil"/>
            </w:tcBorders>
          </w:tcPr>
          <w:p w14:paraId="6EAD22E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Salima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Baiteche</w:t>
            </w:r>
            <w:proofErr w:type="spellEnd"/>
          </w:p>
        </w:tc>
      </w:tr>
      <w:tr w:rsidR="004F52ED" w:rsidRPr="005A5709" w14:paraId="34CD8634" w14:textId="77777777" w:rsidTr="004F52ED">
        <w:trPr>
          <w:trHeight w:val="217"/>
        </w:trPr>
        <w:tc>
          <w:tcPr>
            <w:tcW w:w="1063" w:type="dxa"/>
            <w:tcBorders>
              <w:left w:val="single" w:sz="12" w:space="0" w:color="auto"/>
              <w:bottom w:val="nil"/>
            </w:tcBorders>
          </w:tcPr>
          <w:p w14:paraId="33882EE3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51</w:t>
            </w:r>
          </w:p>
        </w:tc>
        <w:tc>
          <w:tcPr>
            <w:tcW w:w="2835" w:type="dxa"/>
            <w:tcBorders>
              <w:bottom w:val="nil"/>
            </w:tcBorders>
          </w:tcPr>
          <w:p w14:paraId="3EE4A051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Cinquième année</w:t>
            </w:r>
          </w:p>
        </w:tc>
        <w:tc>
          <w:tcPr>
            <w:tcW w:w="4962" w:type="dxa"/>
            <w:tcBorders>
              <w:bottom w:val="nil"/>
            </w:tcBorders>
          </w:tcPr>
          <w:p w14:paraId="63E7204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Soraya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Benaouda</w:t>
            </w:r>
            <w:proofErr w:type="spellEnd"/>
          </w:p>
        </w:tc>
      </w:tr>
      <w:tr w:rsidR="004F52ED" w:rsidRPr="005A5709" w14:paraId="54BE2A10" w14:textId="77777777" w:rsidTr="004F52ED">
        <w:tc>
          <w:tcPr>
            <w:tcW w:w="1063" w:type="dxa"/>
            <w:tcBorders>
              <w:left w:val="single" w:sz="12" w:space="0" w:color="auto"/>
              <w:bottom w:val="nil"/>
            </w:tcBorders>
          </w:tcPr>
          <w:p w14:paraId="4BA246E4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52</w:t>
            </w:r>
          </w:p>
        </w:tc>
        <w:tc>
          <w:tcPr>
            <w:tcW w:w="2835" w:type="dxa"/>
            <w:tcBorders>
              <w:bottom w:val="nil"/>
            </w:tcBorders>
          </w:tcPr>
          <w:p w14:paraId="606B35F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Cinquième année</w:t>
            </w:r>
          </w:p>
        </w:tc>
        <w:tc>
          <w:tcPr>
            <w:tcW w:w="4962" w:type="dxa"/>
            <w:tcBorders>
              <w:bottom w:val="nil"/>
            </w:tcBorders>
          </w:tcPr>
          <w:p w14:paraId="0C02713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Samir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Messaoudi</w:t>
            </w:r>
            <w:proofErr w:type="spellEnd"/>
          </w:p>
        </w:tc>
      </w:tr>
      <w:tr w:rsidR="004F52ED" w:rsidRPr="005A5709" w14:paraId="19264E9D" w14:textId="77777777" w:rsidTr="004F52ED">
        <w:tc>
          <w:tcPr>
            <w:tcW w:w="1063" w:type="dxa"/>
            <w:tcBorders>
              <w:left w:val="single" w:sz="12" w:space="0" w:color="auto"/>
              <w:bottom w:val="single" w:sz="4" w:space="0" w:color="auto"/>
            </w:tcBorders>
          </w:tcPr>
          <w:p w14:paraId="1E6094E9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5A5709">
              <w:rPr>
                <w:b/>
                <w:sz w:val="20"/>
                <w:szCs w:val="20"/>
                <w:lang w:val="fr-CA"/>
              </w:rPr>
              <w:t>53/63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9BF1E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Cinquième-Sixième année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39BC01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Mohamed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Abjilini</w:t>
            </w:r>
            <w:proofErr w:type="spellEnd"/>
          </w:p>
        </w:tc>
      </w:tr>
      <w:tr w:rsidR="004F52ED" w:rsidRPr="005A5709" w14:paraId="447791B5" w14:textId="77777777" w:rsidTr="004F52ED"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</w:tcPr>
          <w:p w14:paraId="6DA29F58" w14:textId="77777777" w:rsidR="004F52ED" w:rsidRPr="005A5709" w:rsidRDefault="004F52ED" w:rsidP="007B01FE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61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A5BA11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Sixième année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483F6E4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Nadir </w:t>
            </w:r>
            <w:proofErr w:type="spellStart"/>
            <w:r>
              <w:rPr>
                <w:sz w:val="20"/>
                <w:szCs w:val="20"/>
                <w:lang w:val="fr-CA"/>
              </w:rPr>
              <w:t>Cherifi</w:t>
            </w:r>
            <w:proofErr w:type="spellEnd"/>
          </w:p>
        </w:tc>
      </w:tr>
      <w:tr w:rsidR="004F52ED" w:rsidRPr="005A5709" w14:paraId="3B2DD2C6" w14:textId="77777777" w:rsidTr="004F52ED">
        <w:trPr>
          <w:trHeight w:val="119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3A1DB1C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/>
          </w:tcPr>
          <w:p w14:paraId="4D7E33E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Spécialités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CDDC"/>
          </w:tcPr>
          <w:p w14:paraId="7D9AEAC7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Spécialiste</w:t>
            </w:r>
            <w:r>
              <w:rPr>
                <w:sz w:val="20"/>
                <w:szCs w:val="20"/>
                <w:lang w:val="fr-CA"/>
              </w:rPr>
              <w:t>s</w:t>
            </w:r>
          </w:p>
        </w:tc>
      </w:tr>
      <w:tr w:rsidR="004F52ED" w:rsidRPr="005A5709" w14:paraId="7AF8EFBA" w14:textId="77777777" w:rsidTr="004F52ED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67FBC0C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8E7656B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Spéc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. Art dramatique</w:t>
            </w:r>
          </w:p>
        </w:tc>
        <w:tc>
          <w:tcPr>
            <w:tcW w:w="4962" w:type="dxa"/>
            <w:tcBorders>
              <w:top w:val="single" w:sz="12" w:space="0" w:color="auto"/>
            </w:tcBorders>
          </w:tcPr>
          <w:p w14:paraId="002A89E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Hilaire Saint-Laurent-Sénécal</w:t>
            </w:r>
          </w:p>
        </w:tc>
      </w:tr>
      <w:tr w:rsidR="004F52ED" w:rsidRPr="005A5709" w14:paraId="0B2B27B8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3B11B51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641ED21D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Spéc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. Musique</w:t>
            </w:r>
          </w:p>
        </w:tc>
        <w:tc>
          <w:tcPr>
            <w:tcW w:w="4962" w:type="dxa"/>
          </w:tcPr>
          <w:p w14:paraId="0D6F8AC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Roger Fournier</w:t>
            </w:r>
          </w:p>
        </w:tc>
      </w:tr>
      <w:tr w:rsidR="004F52ED" w:rsidRPr="005A5709" w14:paraId="7E344B46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119F7F4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2804FFE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Spéc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.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Éduc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. physique</w:t>
            </w:r>
          </w:p>
        </w:tc>
        <w:tc>
          <w:tcPr>
            <w:tcW w:w="4962" w:type="dxa"/>
          </w:tcPr>
          <w:p w14:paraId="62DAC7E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Simon Roy </w:t>
            </w:r>
          </w:p>
        </w:tc>
      </w:tr>
      <w:tr w:rsidR="004F52ED" w:rsidRPr="005A5709" w14:paraId="1FF9EA25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3738B28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54606AD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Spéc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.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Éduc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>. physique</w:t>
            </w:r>
          </w:p>
        </w:tc>
        <w:tc>
          <w:tcPr>
            <w:tcW w:w="4962" w:type="dxa"/>
          </w:tcPr>
          <w:p w14:paraId="11EF2F6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Tarek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Rhorchi</w:t>
            </w:r>
            <w:proofErr w:type="spellEnd"/>
          </w:p>
        </w:tc>
      </w:tr>
      <w:tr w:rsidR="004F52ED" w:rsidRPr="005A5709" w14:paraId="125FCB9A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5198469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189741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Anglais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6136E799" w14:textId="77777777" w:rsidR="004F52ED" w:rsidRPr="005A5709" w:rsidRDefault="004F52ED" w:rsidP="007B01FE">
            <w:pPr>
              <w:rPr>
                <w:color w:val="000000"/>
                <w:sz w:val="20"/>
                <w:szCs w:val="20"/>
                <w:lang w:val="fr-CA"/>
              </w:rPr>
            </w:pPr>
            <w:r w:rsidRPr="005A5709">
              <w:rPr>
                <w:color w:val="000000"/>
                <w:sz w:val="20"/>
                <w:szCs w:val="20"/>
                <w:lang w:val="fr-CA"/>
              </w:rPr>
              <w:t xml:space="preserve">Julien </w:t>
            </w:r>
            <w:proofErr w:type="spellStart"/>
            <w:r w:rsidRPr="005A5709">
              <w:rPr>
                <w:color w:val="000000"/>
                <w:sz w:val="20"/>
                <w:szCs w:val="20"/>
                <w:lang w:val="fr-CA"/>
              </w:rPr>
              <w:t>Niyizibi</w:t>
            </w:r>
            <w:proofErr w:type="spellEnd"/>
          </w:p>
        </w:tc>
      </w:tr>
      <w:tr w:rsidR="004F52ED" w:rsidRPr="005A5709" w14:paraId="60A66C04" w14:textId="77777777" w:rsidTr="004F52ED">
        <w:trPr>
          <w:trHeight w:val="136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00127F7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689D5BD7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Autres ressources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92CDDC"/>
          </w:tcPr>
          <w:p w14:paraId="77D9267C" w14:textId="77777777" w:rsidR="004F52ED" w:rsidRPr="005A5709" w:rsidRDefault="004F52ED" w:rsidP="007B01FE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4F52ED" w:rsidRPr="005A5709" w14:paraId="31123F17" w14:textId="77777777" w:rsidTr="004F52ED"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6B8AB0C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697D3B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T.E.S. </w:t>
            </w:r>
          </w:p>
        </w:tc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14:paraId="09A243D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Aïnée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Mercedes Acosta</w:t>
            </w:r>
          </w:p>
        </w:tc>
      </w:tr>
      <w:tr w:rsidR="004F52ED" w:rsidRPr="005A5709" w14:paraId="1FAEC7A7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240B2BF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0EEEBBD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T.E.S. </w:t>
            </w:r>
          </w:p>
        </w:tc>
        <w:tc>
          <w:tcPr>
            <w:tcW w:w="4962" w:type="dxa"/>
            <w:shd w:val="clear" w:color="auto" w:fill="auto"/>
          </w:tcPr>
          <w:p w14:paraId="77A8BEDB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Lynda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Mekzine</w:t>
            </w:r>
            <w:proofErr w:type="spellEnd"/>
          </w:p>
        </w:tc>
      </w:tr>
      <w:tr w:rsidR="004F52ED" w:rsidRPr="005A5709" w14:paraId="74579784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0F2E215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41C96ED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T</w:t>
            </w:r>
            <w:r>
              <w:rPr>
                <w:sz w:val="20"/>
                <w:szCs w:val="20"/>
                <w:lang w:val="fr-CA"/>
              </w:rPr>
              <w:t>.</w:t>
            </w:r>
            <w:r w:rsidRPr="005A5709">
              <w:rPr>
                <w:sz w:val="20"/>
                <w:szCs w:val="20"/>
                <w:lang w:val="fr-CA"/>
              </w:rPr>
              <w:t>E</w:t>
            </w:r>
            <w:r>
              <w:rPr>
                <w:sz w:val="20"/>
                <w:szCs w:val="20"/>
                <w:lang w:val="fr-CA"/>
              </w:rPr>
              <w:t>.</w:t>
            </w:r>
            <w:r w:rsidRPr="005A5709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67AD09A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Léila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Noël</w:t>
            </w:r>
          </w:p>
        </w:tc>
      </w:tr>
      <w:tr w:rsidR="004F52ED" w:rsidRPr="005A5709" w14:paraId="6536F298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5F5C92F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1176B6C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Orthopédagogue</w:t>
            </w:r>
          </w:p>
        </w:tc>
        <w:tc>
          <w:tcPr>
            <w:tcW w:w="4962" w:type="dxa"/>
          </w:tcPr>
          <w:p w14:paraId="124E69A1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Aïssatou Gueye Diagne</w:t>
            </w:r>
          </w:p>
        </w:tc>
      </w:tr>
      <w:tr w:rsidR="004F52ED" w:rsidRPr="005A5709" w14:paraId="55039EC6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0805986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71FF6F3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Orthopédagogue</w:t>
            </w:r>
          </w:p>
        </w:tc>
        <w:tc>
          <w:tcPr>
            <w:tcW w:w="4962" w:type="dxa"/>
          </w:tcPr>
          <w:p w14:paraId="6F596EF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Hope Germain-Mac Arthur</w:t>
            </w:r>
          </w:p>
        </w:tc>
      </w:tr>
      <w:tr w:rsidR="004F52ED" w:rsidRPr="005A5709" w14:paraId="058AACCF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06EEFB0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4C937D3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Orthopédagogue</w:t>
            </w:r>
          </w:p>
        </w:tc>
        <w:tc>
          <w:tcPr>
            <w:tcW w:w="4962" w:type="dxa"/>
          </w:tcPr>
          <w:p w14:paraId="5138A7D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Margareth Pierre-Louis</w:t>
            </w:r>
          </w:p>
        </w:tc>
      </w:tr>
      <w:tr w:rsidR="004F52ED" w:rsidRPr="005A5709" w14:paraId="52225CDA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3414374C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66491BE1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Soutien linguistique</w:t>
            </w:r>
          </w:p>
        </w:tc>
        <w:tc>
          <w:tcPr>
            <w:tcW w:w="4962" w:type="dxa"/>
          </w:tcPr>
          <w:p w14:paraId="1DBF6214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Chafia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Ait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Kaid</w:t>
            </w:r>
            <w:proofErr w:type="spellEnd"/>
          </w:p>
        </w:tc>
      </w:tr>
      <w:tr w:rsidR="004F52ED" w:rsidRPr="005A5709" w14:paraId="4C7EB9CA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0B50EAE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2A7E86E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Orthophoniste</w:t>
            </w:r>
          </w:p>
        </w:tc>
        <w:tc>
          <w:tcPr>
            <w:tcW w:w="4962" w:type="dxa"/>
            <w:shd w:val="clear" w:color="auto" w:fill="auto"/>
          </w:tcPr>
          <w:p w14:paraId="530A482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Francis Paquet</w:t>
            </w:r>
          </w:p>
        </w:tc>
      </w:tr>
      <w:tr w:rsidR="004F52ED" w:rsidRPr="005A5709" w14:paraId="6A7CDF16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34AA480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2C70567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Orthophoniste 40%</w:t>
            </w:r>
          </w:p>
        </w:tc>
        <w:tc>
          <w:tcPr>
            <w:tcW w:w="4962" w:type="dxa"/>
            <w:shd w:val="clear" w:color="auto" w:fill="auto"/>
          </w:tcPr>
          <w:p w14:paraId="6CB157A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proofErr w:type="spellStart"/>
            <w:r w:rsidRPr="005A5709">
              <w:rPr>
                <w:sz w:val="20"/>
                <w:szCs w:val="20"/>
                <w:lang w:val="fr-CA"/>
              </w:rPr>
              <w:t>Channie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Sir (mercredi-jeudi)</w:t>
            </w:r>
          </w:p>
        </w:tc>
      </w:tr>
      <w:tr w:rsidR="004F52ED" w:rsidRPr="005A5709" w14:paraId="2C8B1B04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53873006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2E6B929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Psychoéducatrice </w:t>
            </w:r>
          </w:p>
        </w:tc>
        <w:tc>
          <w:tcPr>
            <w:tcW w:w="4962" w:type="dxa"/>
            <w:shd w:val="clear" w:color="auto" w:fill="auto"/>
          </w:tcPr>
          <w:p w14:paraId="6FE4833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</w:tr>
      <w:tr w:rsidR="004F52ED" w:rsidRPr="005A5709" w14:paraId="5ADD1578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6F98454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0547848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Ergothérapeute</w:t>
            </w:r>
          </w:p>
        </w:tc>
        <w:tc>
          <w:tcPr>
            <w:tcW w:w="4962" w:type="dxa"/>
            <w:shd w:val="clear" w:color="auto" w:fill="auto"/>
          </w:tcPr>
          <w:p w14:paraId="23B466EB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 xml:space="preserve">Rachel </w:t>
            </w:r>
            <w:proofErr w:type="spellStart"/>
            <w:r w:rsidRPr="005A5709">
              <w:rPr>
                <w:sz w:val="20"/>
                <w:szCs w:val="20"/>
                <w:lang w:val="fr-CA"/>
              </w:rPr>
              <w:t>Kadoch</w:t>
            </w:r>
            <w:proofErr w:type="spellEnd"/>
            <w:r w:rsidRPr="005A5709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(mercredi-jeudi)</w:t>
            </w:r>
          </w:p>
        </w:tc>
      </w:tr>
      <w:tr w:rsidR="004F52ED" w:rsidRPr="005A5709" w14:paraId="7609F232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6E8D7D19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71A24D5E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Infirmière</w:t>
            </w:r>
          </w:p>
        </w:tc>
        <w:tc>
          <w:tcPr>
            <w:tcW w:w="4962" w:type="dxa"/>
          </w:tcPr>
          <w:p w14:paraId="7A7F05A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D35792">
              <w:rPr>
                <w:color w:val="000000"/>
                <w:sz w:val="20"/>
                <w:szCs w:val="20"/>
              </w:rPr>
              <w:t xml:space="preserve">Alissa </w:t>
            </w:r>
            <w:proofErr w:type="spellStart"/>
            <w:r w:rsidRPr="00D35792">
              <w:rPr>
                <w:color w:val="000000"/>
                <w:sz w:val="20"/>
                <w:szCs w:val="20"/>
              </w:rPr>
              <w:t>Kaledina</w:t>
            </w:r>
            <w:proofErr w:type="spellEnd"/>
          </w:p>
        </w:tc>
      </w:tr>
      <w:tr w:rsidR="004F52ED" w:rsidRPr="005A5709" w14:paraId="1401EB63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769D7075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675270D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Hygiéniste dentaire</w:t>
            </w:r>
          </w:p>
        </w:tc>
        <w:tc>
          <w:tcPr>
            <w:tcW w:w="4962" w:type="dxa"/>
          </w:tcPr>
          <w:p w14:paraId="60BED51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</w:tr>
      <w:tr w:rsidR="004F52ED" w:rsidRPr="005A5709" w14:paraId="43A307A5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28AFFD7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5326B5D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Travailleuse sociale</w:t>
            </w:r>
          </w:p>
        </w:tc>
        <w:tc>
          <w:tcPr>
            <w:tcW w:w="4962" w:type="dxa"/>
          </w:tcPr>
          <w:p w14:paraId="0F1C16CA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Julia Karpinski</w:t>
            </w:r>
            <w:r>
              <w:rPr>
                <w:sz w:val="20"/>
                <w:szCs w:val="20"/>
                <w:lang w:val="fr-CA"/>
              </w:rPr>
              <w:t xml:space="preserve"> (jeudi)</w:t>
            </w:r>
          </w:p>
        </w:tc>
      </w:tr>
      <w:tr w:rsidR="004F52ED" w:rsidRPr="005A5709" w14:paraId="278699B9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CDDC"/>
          </w:tcPr>
          <w:p w14:paraId="60690AA0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</w:tcPr>
          <w:p w14:paraId="23521B52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Technicien informatique</w:t>
            </w:r>
          </w:p>
        </w:tc>
        <w:tc>
          <w:tcPr>
            <w:tcW w:w="4962" w:type="dxa"/>
          </w:tcPr>
          <w:p w14:paraId="1FEECEF7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Jean-François Gouin</w:t>
            </w:r>
          </w:p>
        </w:tc>
      </w:tr>
      <w:tr w:rsidR="004F52ED" w:rsidRPr="005A5709" w14:paraId="6E5B4072" w14:textId="77777777" w:rsidTr="004F52ED">
        <w:tc>
          <w:tcPr>
            <w:tcW w:w="10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92CDDC"/>
          </w:tcPr>
          <w:p w14:paraId="71C40653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F96B77F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Agent à l’accueil</w:t>
            </w:r>
          </w:p>
        </w:tc>
        <w:tc>
          <w:tcPr>
            <w:tcW w:w="4962" w:type="dxa"/>
            <w:tcBorders>
              <w:bottom w:val="single" w:sz="12" w:space="0" w:color="auto"/>
            </w:tcBorders>
          </w:tcPr>
          <w:p w14:paraId="140A6898" w14:textId="77777777" w:rsidR="004F52ED" w:rsidRPr="005A5709" w:rsidRDefault="004F52ED" w:rsidP="007B01FE">
            <w:pPr>
              <w:rPr>
                <w:sz w:val="20"/>
                <w:szCs w:val="20"/>
                <w:lang w:val="fr-CA"/>
              </w:rPr>
            </w:pPr>
            <w:r w:rsidRPr="005A5709">
              <w:rPr>
                <w:sz w:val="20"/>
                <w:szCs w:val="20"/>
                <w:lang w:val="fr-CA"/>
              </w:rPr>
              <w:t>Jean-Luc Gagné</w:t>
            </w:r>
          </w:p>
        </w:tc>
      </w:tr>
    </w:tbl>
    <w:p w14:paraId="3DC43C37" w14:textId="77777777" w:rsidR="000B24A2" w:rsidRPr="00D83AE8" w:rsidRDefault="000B24A2" w:rsidP="000B24A2">
      <w:pPr>
        <w:rPr>
          <w:sz w:val="20"/>
          <w:szCs w:val="20"/>
          <w:u w:val="single"/>
          <w:lang w:val="fr-CA"/>
        </w:rPr>
      </w:pPr>
    </w:p>
    <w:p w14:paraId="2C46EBEA" w14:textId="77777777" w:rsidR="00055DF5" w:rsidRDefault="00055DF5"/>
    <w:sectPr w:rsidR="00055DF5" w:rsidSect="000616E5">
      <w:pgSz w:w="12242" w:h="15842" w:code="1"/>
      <w:pgMar w:top="425" w:right="431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A2"/>
    <w:rsid w:val="00055DF5"/>
    <w:rsid w:val="000B24A2"/>
    <w:rsid w:val="004F52ED"/>
    <w:rsid w:val="009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1713"/>
  <w15:chartTrackingRefBased/>
  <w15:docId w15:val="{F5774B33-A94A-4DC3-8EE9-257AF76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A2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CA"/>
    </w:rPr>
  </w:style>
  <w:style w:type="paragraph" w:styleId="Titre2">
    <w:name w:val="heading 2"/>
    <w:basedOn w:val="Normal"/>
    <w:next w:val="Normal"/>
    <w:link w:val="Titre2Car"/>
    <w:qFormat/>
    <w:rsid w:val="000B24A2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fr-CA"/>
    </w:rPr>
  </w:style>
  <w:style w:type="paragraph" w:styleId="Titre4">
    <w:name w:val="heading 4"/>
    <w:basedOn w:val="Normal"/>
    <w:next w:val="Normal"/>
    <w:link w:val="Titre4Car"/>
    <w:qFormat/>
    <w:rsid w:val="000B24A2"/>
    <w:pPr>
      <w:keepNext/>
      <w:outlineLvl w:val="3"/>
    </w:pPr>
    <w:rPr>
      <w:rFonts w:ascii="Times New Roman" w:hAnsi="Times New Roman" w:cs="Times New Roman"/>
      <w:sz w:val="28"/>
      <w:szCs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24A2"/>
    <w:rPr>
      <w:rFonts w:ascii="Times New Roman" w:eastAsia="Times New Roman" w:hAnsi="Times New Roman" w:cs="Times New Roman"/>
      <w:b/>
      <w:bCs/>
      <w:sz w:val="28"/>
      <w:szCs w:val="28"/>
      <w:lang w:eastAsia="fr-CA"/>
    </w:rPr>
  </w:style>
  <w:style w:type="character" w:customStyle="1" w:styleId="Titre4Car">
    <w:name w:val="Titre 4 Car"/>
    <w:basedOn w:val="Policepardfaut"/>
    <w:link w:val="Titre4"/>
    <w:rsid w:val="000B24A2"/>
    <w:rPr>
      <w:rFonts w:ascii="Times New Roman" w:eastAsia="Times New Roman" w:hAnsi="Times New Roman" w:cs="Times New Roman"/>
      <w:sz w:val="28"/>
      <w:szCs w:val="28"/>
      <w:lang w:eastAsia="fr-CA"/>
    </w:rPr>
  </w:style>
  <w:style w:type="paragraph" w:styleId="Titre">
    <w:name w:val="Title"/>
    <w:basedOn w:val="Normal"/>
    <w:link w:val="TitreCar"/>
    <w:qFormat/>
    <w:rsid w:val="000B24A2"/>
    <w:pPr>
      <w:jc w:val="center"/>
    </w:pPr>
    <w:rPr>
      <w:rFonts w:ascii="Comic Sans MS" w:hAnsi="Comic Sans MS"/>
      <w:b/>
      <w:bCs/>
      <w:lang w:val="fr-CA"/>
    </w:rPr>
  </w:style>
  <w:style w:type="character" w:customStyle="1" w:styleId="TitreCar">
    <w:name w:val="Titre Car"/>
    <w:basedOn w:val="Policepardfaut"/>
    <w:link w:val="Titre"/>
    <w:rsid w:val="000B24A2"/>
    <w:rPr>
      <w:rFonts w:ascii="Comic Sans MS" w:eastAsia="Times New Roman" w:hAnsi="Comic Sans MS" w:cs="Arial"/>
      <w:b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422C09E0D34489BF1BCD9CDCD2FD1" ma:contentTypeVersion="10" ma:contentTypeDescription="Crée un document." ma:contentTypeScope="" ma:versionID="555090abc7caf066897ee1710361bbc6">
  <xsd:schema xmlns:xsd="http://www.w3.org/2001/XMLSchema" xmlns:xs="http://www.w3.org/2001/XMLSchema" xmlns:p="http://schemas.microsoft.com/office/2006/metadata/properties" xmlns:ns3="06c3b41f-a5a6-42ee-8638-46d773f5ca0e" xmlns:ns4="8115ceda-53c5-41fc-872d-48e0c5004260" targetNamespace="http://schemas.microsoft.com/office/2006/metadata/properties" ma:root="true" ma:fieldsID="9ac36e1135c5da50e6003d989a5c8256" ns3:_="" ns4:_="">
    <xsd:import namespace="06c3b41f-a5a6-42ee-8638-46d773f5ca0e"/>
    <xsd:import namespace="8115ceda-53c5-41fc-872d-48e0c5004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b41f-a5a6-42ee-8638-46d773f5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5ceda-53c5-41fc-872d-48e0c5004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A06C4-F4F0-488F-A3EE-4B97CCAB3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58148-C7B7-4A7A-B03A-3F74C8171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5EB8B-4697-4F8E-B5CD-C7EE4F804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b41f-a5a6-42ee-8638-46d773f5ca0e"/>
    <ds:schemaRef ds:uri="8115ceda-53c5-41fc-872d-48e0c5004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Roches Édith</dc:creator>
  <cp:keywords/>
  <dc:description/>
  <cp:lastModifiedBy>Therrien Luc</cp:lastModifiedBy>
  <cp:revision>2</cp:revision>
  <dcterms:created xsi:type="dcterms:W3CDTF">2020-10-05T14:07:00Z</dcterms:created>
  <dcterms:modified xsi:type="dcterms:W3CDTF">2020-10-05T14:07:00Z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0x0101003E3422C09E0D34489BF1BCD9CDCD2FD1</vt:lpwstr>
  </property>
</Properties>
</file>